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E762F" w14:textId="77777777" w:rsidR="00D45BF7" w:rsidRPr="008A5723" w:rsidRDefault="008A5723">
      <w:pPr>
        <w:rPr>
          <w:sz w:val="36"/>
          <w:szCs w:val="36"/>
        </w:rPr>
      </w:pPr>
      <w:r w:rsidRPr="008A5723">
        <w:rPr>
          <w:sz w:val="36"/>
          <w:szCs w:val="36"/>
        </w:rPr>
        <w:t xml:space="preserve">Anmeldung </w:t>
      </w:r>
    </w:p>
    <w:p w14:paraId="2278BB46" w14:textId="3A859371" w:rsidR="00B00303" w:rsidRDefault="006D13BF" w:rsidP="00B00303">
      <w:pPr>
        <w:rPr>
          <w:b/>
        </w:rPr>
      </w:pPr>
      <w:r>
        <w:t>Hiermit melde i</w:t>
      </w:r>
      <w:r w:rsidR="008A5723">
        <w:t>ch mich v</w:t>
      </w:r>
      <w:r w:rsidR="00B00303">
        <w:t xml:space="preserve">erbindlich zu dem </w:t>
      </w:r>
      <w:r w:rsidR="00B00303">
        <w:rPr>
          <w:b/>
        </w:rPr>
        <w:t>s</w:t>
      </w:r>
      <w:r w:rsidR="00B00303" w:rsidRPr="00B00303">
        <w:rPr>
          <w:b/>
        </w:rPr>
        <w:t>taatlich anerkannter Grundlehrgang für den Umgang mit Treibladungspulver zum Laden und Wiederladen von Patronenhülsen, zum Vorderladerschießen und zum Böllerschießen</w:t>
      </w:r>
      <w:r w:rsidR="004B406B">
        <w:rPr>
          <w:b/>
        </w:rPr>
        <w:t xml:space="preserve"> am </w:t>
      </w:r>
      <w:r w:rsidR="006371B6">
        <w:rPr>
          <w:b/>
        </w:rPr>
        <w:t>13.04.</w:t>
      </w:r>
      <w:r w:rsidR="004B406B">
        <w:rPr>
          <w:b/>
        </w:rPr>
        <w:t xml:space="preserve"> und </w:t>
      </w:r>
      <w:r w:rsidR="006371B6">
        <w:rPr>
          <w:b/>
        </w:rPr>
        <w:t>15.04.2024</w:t>
      </w:r>
      <w:r w:rsidR="00C04E1F">
        <w:rPr>
          <w:b/>
        </w:rPr>
        <w:t xml:space="preserve"> an</w:t>
      </w:r>
    </w:p>
    <w:p w14:paraId="0CB529E0" w14:textId="224FF53F" w:rsidR="00B00303" w:rsidRPr="006371B6" w:rsidRDefault="00B00303" w:rsidP="00B00303">
      <w:pPr>
        <w:rPr>
          <w:bCs/>
          <w:sz w:val="26"/>
        </w:rPr>
      </w:pPr>
      <w:r w:rsidRPr="00B50798">
        <w:rPr>
          <w:b/>
        </w:rPr>
        <w:t xml:space="preserve">Die Lehrgangsgebühr beträgt </w:t>
      </w:r>
      <w:r w:rsidR="00C04E1F">
        <w:rPr>
          <w:b/>
        </w:rPr>
        <w:t>1</w:t>
      </w:r>
      <w:r w:rsidR="006371B6">
        <w:rPr>
          <w:b/>
        </w:rPr>
        <w:t>30</w:t>
      </w:r>
      <w:r w:rsidRPr="00B50798">
        <w:rPr>
          <w:b/>
        </w:rPr>
        <w:t xml:space="preserve"> €</w:t>
      </w:r>
      <w:r w:rsidR="006371B6">
        <w:rPr>
          <w:b/>
        </w:rPr>
        <w:t xml:space="preserve">. </w:t>
      </w:r>
      <w:r w:rsidRPr="00B50798">
        <w:rPr>
          <w:b/>
        </w:rPr>
        <w:t xml:space="preserve"> </w:t>
      </w:r>
      <w:r w:rsidR="006371B6" w:rsidRPr="006371B6">
        <w:rPr>
          <w:bCs/>
        </w:rPr>
        <w:t>Die Prüfungsgebühr, die das Amt</w:t>
      </w:r>
      <w:r w:rsidR="003C7F66">
        <w:rPr>
          <w:bCs/>
        </w:rPr>
        <w:t xml:space="preserve"> </w:t>
      </w:r>
      <w:r w:rsidR="006371B6" w:rsidRPr="006371B6">
        <w:rPr>
          <w:bCs/>
        </w:rPr>
        <w:t xml:space="preserve">erhoben hat betrug bei der letzten Prüfung </w:t>
      </w:r>
      <w:r w:rsidR="003C7F66">
        <w:rPr>
          <w:bCs/>
        </w:rPr>
        <w:t xml:space="preserve">150 € Grundgebühr plus </w:t>
      </w:r>
      <w:r w:rsidR="006371B6" w:rsidRPr="006371B6">
        <w:rPr>
          <w:bCs/>
        </w:rPr>
        <w:t>50 €</w:t>
      </w:r>
      <w:r w:rsidR="003C7F66">
        <w:rPr>
          <w:bCs/>
        </w:rPr>
        <w:t xml:space="preserve"> pro Teilnehmer</w:t>
      </w:r>
    </w:p>
    <w:p w14:paraId="1D1427C1" w14:textId="6AF09207" w:rsidR="003443C4" w:rsidRPr="00B00303" w:rsidRDefault="003443C4" w:rsidP="00B00303">
      <w:pPr>
        <w:rPr>
          <w:b/>
        </w:rPr>
      </w:pPr>
      <w:r>
        <w:rPr>
          <w:b/>
          <w:sz w:val="26"/>
        </w:rPr>
        <w:t>Die Prüfu</w:t>
      </w:r>
      <w:r w:rsidR="004B406B">
        <w:rPr>
          <w:b/>
          <w:sz w:val="26"/>
        </w:rPr>
        <w:t>ng findet am</w:t>
      </w:r>
      <w:r w:rsidR="006371B6">
        <w:rPr>
          <w:b/>
          <w:sz w:val="26"/>
        </w:rPr>
        <w:t xml:space="preserve"> </w:t>
      </w:r>
      <w:r w:rsidR="003C7F66">
        <w:rPr>
          <w:b/>
          <w:sz w:val="26"/>
        </w:rPr>
        <w:t>31.03.2025</w:t>
      </w:r>
      <w:r w:rsidR="00051F6E">
        <w:rPr>
          <w:b/>
          <w:sz w:val="26"/>
        </w:rPr>
        <w:t xml:space="preserve"> um 9.30</w:t>
      </w:r>
      <w:r w:rsidR="003C7F66">
        <w:rPr>
          <w:b/>
          <w:sz w:val="26"/>
        </w:rPr>
        <w:t xml:space="preserve"> </w:t>
      </w:r>
      <w:proofErr w:type="gramStart"/>
      <w:r w:rsidR="003C7F66">
        <w:rPr>
          <w:b/>
          <w:sz w:val="26"/>
        </w:rPr>
        <w:t>in  Bescheid</w:t>
      </w:r>
      <w:proofErr w:type="gramEnd"/>
      <w:r w:rsidR="003C7F66">
        <w:rPr>
          <w:b/>
          <w:sz w:val="26"/>
        </w:rPr>
        <w:t xml:space="preserve"> statt</w:t>
      </w:r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statt</w:t>
      </w:r>
      <w:proofErr w:type="spellEnd"/>
      <w:r>
        <w:rPr>
          <w:b/>
          <w:sz w:val="26"/>
        </w:rPr>
        <w:t>.</w:t>
      </w:r>
    </w:p>
    <w:p w14:paraId="2945E57D" w14:textId="77777777" w:rsidR="006D13BF" w:rsidRPr="006D13BF" w:rsidRDefault="006D13BF"/>
    <w:p w14:paraId="7981C619" w14:textId="77777777" w:rsidR="00D45BF7" w:rsidRDefault="00D45BF7" w:rsidP="00D45BF7"/>
    <w:p w14:paraId="0299972F" w14:textId="77777777" w:rsidR="00D45BF7" w:rsidRDefault="00BF3FA8">
      <w:r>
        <w:t>Das Mindestalter für den</w:t>
      </w:r>
      <w:r w:rsidR="002215E6">
        <w:t xml:space="preserve"> </w:t>
      </w:r>
      <w:r>
        <w:t>Lehrgang</w:t>
      </w:r>
      <w:r w:rsidR="002215E6">
        <w:t xml:space="preserve"> beträgt 21 Jahre</w:t>
      </w:r>
      <w:r w:rsidR="008410D9">
        <w:t>.</w:t>
      </w:r>
    </w:p>
    <w:p w14:paraId="5949A157" w14:textId="77777777" w:rsidR="001508A7" w:rsidRDefault="001508A7"/>
    <w:p w14:paraId="78BF7A72" w14:textId="77777777" w:rsidR="001508A7" w:rsidRPr="0087761D" w:rsidRDefault="001508A7">
      <w:pPr>
        <w:rPr>
          <w:b/>
        </w:rPr>
      </w:pPr>
      <w:r>
        <w:t>Die folge</w:t>
      </w:r>
      <w:r w:rsidR="00E51C6D">
        <w:t xml:space="preserve">nden Angaben werden für die </w:t>
      </w:r>
      <w:r w:rsidR="0087761D">
        <w:t xml:space="preserve">Anmeldung des Lehrgangs bei der Behörde und für die </w:t>
      </w:r>
      <w:r w:rsidR="00E51C6D">
        <w:t>Aus</w:t>
      </w:r>
      <w:r>
        <w:t xml:space="preserve">stellung des Prüfungszeugnisses gebraucht. </w:t>
      </w:r>
      <w:r w:rsidRPr="0087761D">
        <w:rPr>
          <w:b/>
        </w:rPr>
        <w:t>Deshalb bitte gut leserlich ausfüllen.</w:t>
      </w:r>
    </w:p>
    <w:p w14:paraId="64C95136" w14:textId="77777777" w:rsidR="002215E6" w:rsidRDefault="002215E6" w:rsidP="002215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094196" w14:paraId="3720775C" w14:textId="77777777" w:rsidTr="006371B6">
        <w:trPr>
          <w:trHeight w:val="567"/>
        </w:trPr>
        <w:tc>
          <w:tcPr>
            <w:tcW w:w="4530" w:type="dxa"/>
          </w:tcPr>
          <w:p w14:paraId="1A3D70BE" w14:textId="77777777" w:rsidR="00034676" w:rsidRDefault="00034676" w:rsidP="002215E6"/>
          <w:p w14:paraId="421AE09F" w14:textId="77777777" w:rsidR="00094196" w:rsidRPr="00B50798" w:rsidRDefault="00094196" w:rsidP="002215E6">
            <w:pPr>
              <w:rPr>
                <w:b/>
                <w:u w:val="single"/>
              </w:rPr>
            </w:pPr>
            <w:r w:rsidRPr="00B50798">
              <w:rPr>
                <w:b/>
                <w:u w:val="single"/>
              </w:rPr>
              <w:t>Name:</w:t>
            </w:r>
          </w:p>
          <w:p w14:paraId="1C280510" w14:textId="77777777" w:rsidR="00094196" w:rsidRDefault="00094196" w:rsidP="002215E6">
            <w:r>
              <w:t>(bei Abweichung auch Geburtsnahme)</w:t>
            </w:r>
          </w:p>
        </w:tc>
        <w:tc>
          <w:tcPr>
            <w:tcW w:w="4532" w:type="dxa"/>
          </w:tcPr>
          <w:p w14:paraId="4656ED5C" w14:textId="77777777" w:rsidR="00034676" w:rsidRDefault="00034676" w:rsidP="002215E6"/>
          <w:p w14:paraId="0FDCC541" w14:textId="77777777" w:rsidR="00094196" w:rsidRPr="00B50798" w:rsidRDefault="00094196" w:rsidP="002215E6">
            <w:pPr>
              <w:rPr>
                <w:b/>
                <w:u w:val="single"/>
              </w:rPr>
            </w:pPr>
            <w:r w:rsidRPr="00B50798">
              <w:rPr>
                <w:b/>
                <w:u w:val="single"/>
              </w:rPr>
              <w:t>Vornamen:</w:t>
            </w:r>
          </w:p>
          <w:p w14:paraId="2388187F" w14:textId="77777777" w:rsidR="005E3E55" w:rsidRDefault="005E3E55" w:rsidP="002215E6">
            <w:r>
              <w:t>(Rufnahme unterstreichen)</w:t>
            </w:r>
          </w:p>
        </w:tc>
      </w:tr>
      <w:tr w:rsidR="00094196" w14:paraId="0F70CFE2" w14:textId="77777777" w:rsidTr="006371B6">
        <w:trPr>
          <w:trHeight w:val="567"/>
        </w:trPr>
        <w:tc>
          <w:tcPr>
            <w:tcW w:w="4530" w:type="dxa"/>
          </w:tcPr>
          <w:p w14:paraId="738FD93D" w14:textId="77777777" w:rsidR="00094196" w:rsidRPr="00B50798" w:rsidRDefault="00094196" w:rsidP="002215E6">
            <w:pPr>
              <w:rPr>
                <w:b/>
                <w:u w:val="single"/>
              </w:rPr>
            </w:pPr>
            <w:r w:rsidRPr="00B50798">
              <w:rPr>
                <w:b/>
                <w:u w:val="single"/>
              </w:rPr>
              <w:t>Straße:</w:t>
            </w:r>
          </w:p>
        </w:tc>
        <w:tc>
          <w:tcPr>
            <w:tcW w:w="4532" w:type="dxa"/>
          </w:tcPr>
          <w:p w14:paraId="708DEAAD" w14:textId="77777777" w:rsidR="00094196" w:rsidRDefault="00094196" w:rsidP="002215E6">
            <w:r>
              <w:t>PLZ</w:t>
            </w:r>
            <w:r w:rsidR="005E3E55">
              <w:t>:</w:t>
            </w:r>
          </w:p>
        </w:tc>
      </w:tr>
      <w:tr w:rsidR="00094196" w14:paraId="09C9C9C2" w14:textId="77777777" w:rsidTr="006371B6">
        <w:trPr>
          <w:trHeight w:val="567"/>
        </w:trPr>
        <w:tc>
          <w:tcPr>
            <w:tcW w:w="4530" w:type="dxa"/>
          </w:tcPr>
          <w:p w14:paraId="75E3CD44" w14:textId="77777777" w:rsidR="00094196" w:rsidRPr="00B50798" w:rsidRDefault="00094196" w:rsidP="002215E6">
            <w:pPr>
              <w:rPr>
                <w:b/>
                <w:u w:val="single"/>
              </w:rPr>
            </w:pPr>
            <w:r w:rsidRPr="00B50798">
              <w:rPr>
                <w:b/>
                <w:u w:val="single"/>
              </w:rPr>
              <w:t>Ort:</w:t>
            </w:r>
          </w:p>
          <w:p w14:paraId="3F46A470" w14:textId="77777777" w:rsidR="00094196" w:rsidRDefault="00094196" w:rsidP="002215E6">
            <w:r>
              <w:t>(Ständiger Wohnsitz)</w:t>
            </w:r>
          </w:p>
        </w:tc>
        <w:tc>
          <w:tcPr>
            <w:tcW w:w="4532" w:type="dxa"/>
          </w:tcPr>
          <w:p w14:paraId="141F248C" w14:textId="789CE014" w:rsidR="00094196" w:rsidRPr="003C7F66" w:rsidRDefault="003C7F66" w:rsidP="002215E6">
            <w:pPr>
              <w:rPr>
                <w:b/>
                <w:bCs/>
                <w:u w:val="single"/>
              </w:rPr>
            </w:pPr>
            <w:r w:rsidRPr="003C7F66">
              <w:rPr>
                <w:b/>
                <w:bCs/>
                <w:u w:val="single"/>
              </w:rPr>
              <w:t>Geburtsdatum</w:t>
            </w:r>
            <w:r>
              <w:rPr>
                <w:b/>
                <w:bCs/>
                <w:u w:val="single"/>
              </w:rPr>
              <w:t>:</w:t>
            </w:r>
          </w:p>
        </w:tc>
      </w:tr>
      <w:tr w:rsidR="00094196" w14:paraId="5F375BBB" w14:textId="77777777" w:rsidTr="006371B6">
        <w:trPr>
          <w:trHeight w:val="567"/>
        </w:trPr>
        <w:tc>
          <w:tcPr>
            <w:tcW w:w="4530" w:type="dxa"/>
          </w:tcPr>
          <w:p w14:paraId="628587D9" w14:textId="77777777" w:rsidR="00094196" w:rsidRDefault="005E3E55" w:rsidP="002215E6">
            <w:r>
              <w:t>Telefon</w:t>
            </w:r>
          </w:p>
        </w:tc>
        <w:tc>
          <w:tcPr>
            <w:tcW w:w="4532" w:type="dxa"/>
          </w:tcPr>
          <w:p w14:paraId="37B96A7F" w14:textId="77777777" w:rsidR="00094196" w:rsidRDefault="005E3E55" w:rsidP="002215E6">
            <w:proofErr w:type="gramStart"/>
            <w:r>
              <w:t>email</w:t>
            </w:r>
            <w:proofErr w:type="gramEnd"/>
          </w:p>
        </w:tc>
      </w:tr>
      <w:tr w:rsidR="00094196" w14:paraId="3F6E5AAB" w14:textId="77777777" w:rsidTr="006371B6">
        <w:trPr>
          <w:trHeight w:val="567"/>
        </w:trPr>
        <w:tc>
          <w:tcPr>
            <w:tcW w:w="4530" w:type="dxa"/>
          </w:tcPr>
          <w:p w14:paraId="69C70DB7" w14:textId="77777777" w:rsidR="00094196" w:rsidRDefault="005E3E55" w:rsidP="002215E6">
            <w:r>
              <w:t>Verein</w:t>
            </w:r>
          </w:p>
        </w:tc>
        <w:tc>
          <w:tcPr>
            <w:tcW w:w="4532" w:type="dxa"/>
          </w:tcPr>
          <w:p w14:paraId="14661E31" w14:textId="77777777" w:rsidR="00094196" w:rsidRDefault="003443C4" w:rsidP="002215E6">
            <w:r>
              <w:t>□ Kombi Lehrgang</w:t>
            </w:r>
          </w:p>
          <w:p w14:paraId="2CA1092E" w14:textId="77777777" w:rsidR="003443C4" w:rsidRDefault="003443C4" w:rsidP="002215E6">
            <w:r>
              <w:t>□ Vorderladerschießen und Böller</w:t>
            </w:r>
          </w:p>
          <w:p w14:paraId="38E9F936" w14:textId="77777777" w:rsidR="003443C4" w:rsidRDefault="003443C4" w:rsidP="002215E6">
            <w:r>
              <w:t>□ Wiederladen</w:t>
            </w:r>
          </w:p>
          <w:p w14:paraId="030A5BBF" w14:textId="77777777" w:rsidR="003443C4" w:rsidRDefault="003443C4" w:rsidP="002215E6"/>
        </w:tc>
      </w:tr>
    </w:tbl>
    <w:p w14:paraId="07993961" w14:textId="77777777" w:rsidR="00094196" w:rsidRDefault="00094196" w:rsidP="002215E6"/>
    <w:p w14:paraId="1C3AEDE5" w14:textId="77777777" w:rsidR="002215E6" w:rsidRDefault="002215E6" w:rsidP="002215E6">
      <w:r>
        <w:t>Unbedenkl</w:t>
      </w:r>
      <w:r w:rsidR="003443C4">
        <w:t xml:space="preserve">ichkeitsbescheinigung </w:t>
      </w:r>
      <w:r>
        <w:t xml:space="preserve">liegt vor           </w:t>
      </w:r>
      <w:r w:rsidRPr="00D45BF7">
        <w:t>○</w:t>
      </w:r>
      <w:r w:rsidR="001508A7">
        <w:t xml:space="preserve"> ja           </w:t>
      </w:r>
      <w:r w:rsidRPr="00D45BF7">
        <w:t>○</w:t>
      </w:r>
      <w:r>
        <w:t xml:space="preserve"> nein</w:t>
      </w:r>
      <w:r w:rsidR="001508A7">
        <w:t xml:space="preserve">           </w:t>
      </w:r>
      <w:r w:rsidR="001508A7" w:rsidRPr="00D45BF7">
        <w:t>○</w:t>
      </w:r>
      <w:r w:rsidR="001508A7">
        <w:t xml:space="preserve"> wurde mindestens 6 Wochen vor Lehrgangstermin beantragt</w:t>
      </w:r>
    </w:p>
    <w:p w14:paraId="1BC531C0" w14:textId="77777777" w:rsidR="000D7C18" w:rsidRDefault="000D7C18"/>
    <w:p w14:paraId="77125821" w14:textId="77777777" w:rsidR="008A5723" w:rsidRDefault="000D7C18" w:rsidP="000D7C18">
      <w:r>
        <w:t xml:space="preserve">Die Lehrgangsgebühren sind auf folgendes Konto zu überweisen:  </w:t>
      </w:r>
    </w:p>
    <w:p w14:paraId="15CBF1D6" w14:textId="77777777" w:rsidR="002B0637" w:rsidRDefault="00D45BF7" w:rsidP="00FB55E8">
      <w:r>
        <w:t xml:space="preserve">Sparkasse Trier </w:t>
      </w:r>
      <w:r w:rsidR="002B0637">
        <w:rPr>
          <w:rFonts w:ascii="Arial" w:hAnsi="Arial" w:cs="Arial"/>
          <w:color w:val="000000"/>
          <w:sz w:val="20"/>
          <w:szCs w:val="20"/>
        </w:rPr>
        <w:t>IBAN</w:t>
      </w:r>
      <w:r w:rsidR="00FB55E8">
        <w:rPr>
          <w:rFonts w:ascii="Arial" w:hAnsi="Arial" w:cs="Arial"/>
          <w:color w:val="000000"/>
          <w:sz w:val="20"/>
          <w:szCs w:val="20"/>
        </w:rPr>
        <w:t>:</w:t>
      </w:r>
      <w:r w:rsidR="002B0637">
        <w:t xml:space="preserve"> </w:t>
      </w:r>
      <w:r w:rsidR="002B0637">
        <w:rPr>
          <w:rStyle w:val="Fett"/>
          <w:rFonts w:ascii="Arial" w:hAnsi="Arial" w:cs="Arial"/>
          <w:color w:val="000000"/>
          <w:sz w:val="20"/>
          <w:szCs w:val="20"/>
        </w:rPr>
        <w:t>DE85 5855 0130 0118 4261 47</w:t>
      </w:r>
    </w:p>
    <w:p w14:paraId="4C095E5B" w14:textId="77777777" w:rsidR="000D7C18" w:rsidRDefault="000D7C18" w:rsidP="000D7C18">
      <w:r>
        <w:t>Kontoinhaber Conny Faißt, Im Königsgäßchen, 54413 Bescheid</w:t>
      </w:r>
    </w:p>
    <w:p w14:paraId="1E75AB11" w14:textId="77777777" w:rsidR="000D7C18" w:rsidRDefault="000D7C18" w:rsidP="000D7C18">
      <w:r>
        <w:t>Die Anmeldung wird mit dem Eingang der Lehrgangsgebühr gültig. Nach Eingang der Lehrgangsgebühr werden die zur Vorbereitung notwendigen Unterlagen zugesandt.</w:t>
      </w:r>
    </w:p>
    <w:p w14:paraId="23307522" w14:textId="77777777" w:rsidR="001A7CCC" w:rsidRDefault="008410D9" w:rsidP="000D7C18">
      <w:r>
        <w:t xml:space="preserve">Achtung: Die Teilnehmerzahl der angebotenen Lehrgänge ist begrenzt. Anmeldungen werden in der Reihenfolge des Zahlungseingangs berücksichtigt. </w:t>
      </w:r>
    </w:p>
    <w:p w14:paraId="150A578C" w14:textId="77777777" w:rsidR="006124A2" w:rsidRDefault="006124A2" w:rsidP="000D7C18"/>
    <w:p w14:paraId="48CD4032" w14:textId="77777777" w:rsidR="006124A2" w:rsidRDefault="006124A2" w:rsidP="000D7C18"/>
    <w:p w14:paraId="052489B2" w14:textId="77777777" w:rsidR="006124A2" w:rsidRDefault="006124A2" w:rsidP="000D7C18"/>
    <w:p w14:paraId="65C328BC" w14:textId="77777777" w:rsidR="006124A2" w:rsidRDefault="006124A2" w:rsidP="000D7C18"/>
    <w:p w14:paraId="0AFEA18C" w14:textId="77777777" w:rsidR="006124A2" w:rsidRDefault="006124A2">
      <w:r>
        <w:t>Ort, Datum                                                                 Unterschrift</w:t>
      </w:r>
    </w:p>
    <w:sectPr w:rsidR="006124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D64E8"/>
    <w:multiLevelType w:val="hybridMultilevel"/>
    <w:tmpl w:val="BF0261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7F05A6"/>
    <w:multiLevelType w:val="hybridMultilevel"/>
    <w:tmpl w:val="E8A818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3512352">
    <w:abstractNumId w:val="0"/>
  </w:num>
  <w:num w:numId="2" w16cid:durableId="87851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20"/>
    <w:rsid w:val="000138CC"/>
    <w:rsid w:val="0001560E"/>
    <w:rsid w:val="00021E2A"/>
    <w:rsid w:val="00034676"/>
    <w:rsid w:val="00051F6E"/>
    <w:rsid w:val="0006618E"/>
    <w:rsid w:val="00082963"/>
    <w:rsid w:val="00094196"/>
    <w:rsid w:val="000C7F96"/>
    <w:rsid w:val="000D6496"/>
    <w:rsid w:val="000D7C18"/>
    <w:rsid w:val="0010603C"/>
    <w:rsid w:val="001158CF"/>
    <w:rsid w:val="00122CEE"/>
    <w:rsid w:val="001508A7"/>
    <w:rsid w:val="00157943"/>
    <w:rsid w:val="00161E24"/>
    <w:rsid w:val="00167934"/>
    <w:rsid w:val="00191C92"/>
    <w:rsid w:val="001A7CCC"/>
    <w:rsid w:val="001E709C"/>
    <w:rsid w:val="002215E6"/>
    <w:rsid w:val="00221B56"/>
    <w:rsid w:val="0024351D"/>
    <w:rsid w:val="00243D79"/>
    <w:rsid w:val="002522F7"/>
    <w:rsid w:val="00266FE4"/>
    <w:rsid w:val="00297748"/>
    <w:rsid w:val="002B0637"/>
    <w:rsid w:val="002E045A"/>
    <w:rsid w:val="002E7FBB"/>
    <w:rsid w:val="002F0AC5"/>
    <w:rsid w:val="00313B6A"/>
    <w:rsid w:val="00321A04"/>
    <w:rsid w:val="00325D13"/>
    <w:rsid w:val="003345DE"/>
    <w:rsid w:val="003443C4"/>
    <w:rsid w:val="00363D9F"/>
    <w:rsid w:val="003C65C5"/>
    <w:rsid w:val="003C7F66"/>
    <w:rsid w:val="004007D1"/>
    <w:rsid w:val="00404776"/>
    <w:rsid w:val="00405DAA"/>
    <w:rsid w:val="00407F69"/>
    <w:rsid w:val="00412DD2"/>
    <w:rsid w:val="004339E6"/>
    <w:rsid w:val="004444A7"/>
    <w:rsid w:val="00444D02"/>
    <w:rsid w:val="00471DB5"/>
    <w:rsid w:val="004735AE"/>
    <w:rsid w:val="00487933"/>
    <w:rsid w:val="004B11F3"/>
    <w:rsid w:val="004B406B"/>
    <w:rsid w:val="0050032C"/>
    <w:rsid w:val="00504079"/>
    <w:rsid w:val="0054228B"/>
    <w:rsid w:val="0054252F"/>
    <w:rsid w:val="00543B56"/>
    <w:rsid w:val="0057541D"/>
    <w:rsid w:val="00587BA8"/>
    <w:rsid w:val="005A75A5"/>
    <w:rsid w:val="005C0DCC"/>
    <w:rsid w:val="005E3E55"/>
    <w:rsid w:val="0060276A"/>
    <w:rsid w:val="00605C72"/>
    <w:rsid w:val="006124A2"/>
    <w:rsid w:val="00613E20"/>
    <w:rsid w:val="0062556E"/>
    <w:rsid w:val="00627D91"/>
    <w:rsid w:val="006371B6"/>
    <w:rsid w:val="00656A54"/>
    <w:rsid w:val="00666331"/>
    <w:rsid w:val="0067273F"/>
    <w:rsid w:val="006876FE"/>
    <w:rsid w:val="006B79DE"/>
    <w:rsid w:val="006C1985"/>
    <w:rsid w:val="006D13BF"/>
    <w:rsid w:val="006E44E7"/>
    <w:rsid w:val="006F525C"/>
    <w:rsid w:val="00710704"/>
    <w:rsid w:val="00711BFE"/>
    <w:rsid w:val="00727DCC"/>
    <w:rsid w:val="0075052A"/>
    <w:rsid w:val="007665ED"/>
    <w:rsid w:val="00767254"/>
    <w:rsid w:val="00772137"/>
    <w:rsid w:val="00802E83"/>
    <w:rsid w:val="00834D9F"/>
    <w:rsid w:val="00840AF4"/>
    <w:rsid w:val="008410D9"/>
    <w:rsid w:val="0085545B"/>
    <w:rsid w:val="0087761D"/>
    <w:rsid w:val="008A55D3"/>
    <w:rsid w:val="008A5723"/>
    <w:rsid w:val="008B0886"/>
    <w:rsid w:val="008C69F0"/>
    <w:rsid w:val="008D478F"/>
    <w:rsid w:val="008F5CE1"/>
    <w:rsid w:val="0093060F"/>
    <w:rsid w:val="00944D7E"/>
    <w:rsid w:val="00945E95"/>
    <w:rsid w:val="00962157"/>
    <w:rsid w:val="00972DED"/>
    <w:rsid w:val="009750EE"/>
    <w:rsid w:val="00984FDA"/>
    <w:rsid w:val="009A68BB"/>
    <w:rsid w:val="009C16D9"/>
    <w:rsid w:val="00A04385"/>
    <w:rsid w:val="00A17B35"/>
    <w:rsid w:val="00A2700A"/>
    <w:rsid w:val="00A32F2A"/>
    <w:rsid w:val="00A339B6"/>
    <w:rsid w:val="00A4060F"/>
    <w:rsid w:val="00A64254"/>
    <w:rsid w:val="00A666C9"/>
    <w:rsid w:val="00A77B4A"/>
    <w:rsid w:val="00A91148"/>
    <w:rsid w:val="00A9468A"/>
    <w:rsid w:val="00AA040D"/>
    <w:rsid w:val="00AA0EF4"/>
    <w:rsid w:val="00AF2020"/>
    <w:rsid w:val="00AF2E0B"/>
    <w:rsid w:val="00B00303"/>
    <w:rsid w:val="00B178BB"/>
    <w:rsid w:val="00B20603"/>
    <w:rsid w:val="00B31FF8"/>
    <w:rsid w:val="00B35215"/>
    <w:rsid w:val="00B50798"/>
    <w:rsid w:val="00B51AE9"/>
    <w:rsid w:val="00B56AFD"/>
    <w:rsid w:val="00B72F39"/>
    <w:rsid w:val="00BC69CD"/>
    <w:rsid w:val="00BE21DF"/>
    <w:rsid w:val="00BE3F5D"/>
    <w:rsid w:val="00BF3FA8"/>
    <w:rsid w:val="00C04E1F"/>
    <w:rsid w:val="00C17C01"/>
    <w:rsid w:val="00C20D08"/>
    <w:rsid w:val="00C269EC"/>
    <w:rsid w:val="00C26DB6"/>
    <w:rsid w:val="00C5063B"/>
    <w:rsid w:val="00C55D20"/>
    <w:rsid w:val="00C94F2F"/>
    <w:rsid w:val="00C979AB"/>
    <w:rsid w:val="00CA61C3"/>
    <w:rsid w:val="00CB17D2"/>
    <w:rsid w:val="00CC4EC3"/>
    <w:rsid w:val="00CF0219"/>
    <w:rsid w:val="00D00FA2"/>
    <w:rsid w:val="00D05803"/>
    <w:rsid w:val="00D21B5C"/>
    <w:rsid w:val="00D35038"/>
    <w:rsid w:val="00D45BF7"/>
    <w:rsid w:val="00D770F9"/>
    <w:rsid w:val="00D91B43"/>
    <w:rsid w:val="00D97C2B"/>
    <w:rsid w:val="00DC2EEE"/>
    <w:rsid w:val="00DF5A12"/>
    <w:rsid w:val="00E306E3"/>
    <w:rsid w:val="00E31734"/>
    <w:rsid w:val="00E34C24"/>
    <w:rsid w:val="00E51C6D"/>
    <w:rsid w:val="00E5206A"/>
    <w:rsid w:val="00E52B54"/>
    <w:rsid w:val="00E54C24"/>
    <w:rsid w:val="00E55940"/>
    <w:rsid w:val="00E7546E"/>
    <w:rsid w:val="00E81EC6"/>
    <w:rsid w:val="00ED196C"/>
    <w:rsid w:val="00ED4106"/>
    <w:rsid w:val="00F02908"/>
    <w:rsid w:val="00F330C3"/>
    <w:rsid w:val="00F40948"/>
    <w:rsid w:val="00F45249"/>
    <w:rsid w:val="00F65CFD"/>
    <w:rsid w:val="00F94DCE"/>
    <w:rsid w:val="00FB55E8"/>
    <w:rsid w:val="00FC6685"/>
    <w:rsid w:val="00FC70BC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C1F0A"/>
  <w15:chartTrackingRefBased/>
  <w15:docId w15:val="{4456DC6C-70DC-4F37-B731-2AA14C6A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D45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0030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2B0637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2B0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4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</vt:lpstr>
    </vt:vector>
  </TitlesOfParts>
  <Company>Name Ihrer Firma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</dc:title>
  <dc:subject/>
  <dc:creator>OEM</dc:creator>
  <cp:keywords/>
  <dc:description/>
  <cp:lastModifiedBy>Conny-Stephan Faisst</cp:lastModifiedBy>
  <cp:revision>2</cp:revision>
  <cp:lastPrinted>2016-10-09T17:52:00Z</cp:lastPrinted>
  <dcterms:created xsi:type="dcterms:W3CDTF">2025-01-26T18:23:00Z</dcterms:created>
  <dcterms:modified xsi:type="dcterms:W3CDTF">2025-01-26T18:23:00Z</dcterms:modified>
</cp:coreProperties>
</file>